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38" w:rsidRDefault="00550538">
      <w:r>
        <w:rPr>
          <w:noProof/>
          <w:lang w:eastAsia="en-GB"/>
        </w:rPr>
        <w:drawing>
          <wp:inline distT="0" distB="0" distL="0" distR="0" wp14:anchorId="4DAA9861" wp14:editId="08D7CC5C">
            <wp:extent cx="5731510" cy="3342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538" w:rsidRPr="00550538" w:rsidRDefault="00550538" w:rsidP="00550538"/>
    <w:p w:rsidR="00550538" w:rsidRDefault="00550538" w:rsidP="00550538"/>
    <w:p w:rsidR="0072344E" w:rsidRPr="00550538" w:rsidRDefault="00550538" w:rsidP="00550538">
      <w:pPr>
        <w:tabs>
          <w:tab w:val="left" w:pos="1395"/>
        </w:tabs>
      </w:pPr>
      <w:bookmarkStart w:id="0" w:name="_GoBack"/>
      <w:bookmarkEnd w:id="0"/>
      <w:r w:rsidRPr="00550538">
        <w:t>Tell me about your halves.</w:t>
      </w:r>
      <w:r w:rsidRPr="00550538">
        <w:br/>
        <w:t>How do you know this is a half?</w:t>
      </w:r>
      <w:r w:rsidRPr="00550538">
        <w:br/>
        <w:t>Can you find some other ways of halving the paper?</w:t>
      </w:r>
    </w:p>
    <w:sectPr w:rsidR="0072344E" w:rsidRPr="00550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8"/>
    <w:rsid w:val="00550538"/>
    <w:rsid w:val="007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B171"/>
  <w15:chartTrackingRefBased/>
  <w15:docId w15:val="{244DAC37-CAE0-490C-ABB0-DB97D54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2021-02-20T16:17:00Z</dcterms:created>
  <dcterms:modified xsi:type="dcterms:W3CDTF">2021-02-20T16:18:00Z</dcterms:modified>
</cp:coreProperties>
</file>